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41" w:rsidRPr="00356278" w:rsidRDefault="00673941" w:rsidP="00E03029">
      <w:pPr>
        <w:pStyle w:val="Title"/>
        <w:jc w:val="center"/>
        <w:rPr>
          <w:sz w:val="24"/>
          <w:szCs w:val="24"/>
        </w:rPr>
      </w:pPr>
    </w:p>
    <w:p w:rsidR="00E03029" w:rsidRPr="00673941" w:rsidRDefault="00E03029" w:rsidP="00E03029">
      <w:pPr>
        <w:pStyle w:val="Title"/>
        <w:jc w:val="center"/>
        <w:rPr>
          <w:color w:val="00ADEA"/>
          <w:sz w:val="56"/>
          <w:szCs w:val="56"/>
        </w:rPr>
      </w:pPr>
      <w:r w:rsidRPr="0087311D">
        <w:rPr>
          <w:color w:val="auto"/>
          <w:sz w:val="56"/>
          <w:szCs w:val="56"/>
        </w:rPr>
        <w:t>Saturday, June 9</w:t>
      </w:r>
      <w:r w:rsidRPr="0087311D">
        <w:rPr>
          <w:color w:val="auto"/>
          <w:sz w:val="56"/>
          <w:szCs w:val="56"/>
          <w:vertAlign w:val="superscript"/>
        </w:rPr>
        <w:t>th</w:t>
      </w:r>
      <w:r w:rsidRPr="0087311D">
        <w:rPr>
          <w:color w:val="auto"/>
          <w:sz w:val="56"/>
          <w:szCs w:val="56"/>
        </w:rPr>
        <w:t xml:space="preserve"> is</w:t>
      </w:r>
    </w:p>
    <w:p w:rsidR="00A86AE1" w:rsidRPr="00356278" w:rsidRDefault="00356278" w:rsidP="00356278">
      <w:pPr>
        <w:pStyle w:val="Title"/>
        <w:jc w:val="center"/>
        <w:rPr>
          <w:i/>
          <w:sz w:val="56"/>
          <w:szCs w:val="56"/>
        </w:rPr>
      </w:pPr>
      <w:r w:rsidRPr="00C04D6E">
        <w:rPr>
          <w:i/>
          <w:color w:val="00BCFF" w:themeColor="accent3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Relief Through Rolling</w:t>
      </w:r>
      <w:r>
        <w:rPr>
          <w:i/>
          <w:color w:val="00BCFF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4D6E">
        <w:rPr>
          <w:i/>
          <w:color w:val="00BCFF" w:themeColor="accent3"/>
          <w:sz w:val="56"/>
          <w:szCs w:val="56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Day!</w:t>
      </w:r>
    </w:p>
    <w:p w:rsidR="00E03029" w:rsidRDefault="00356278" w:rsidP="00E03029">
      <w:pPr>
        <w:pStyle w:val="Subtitle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1541780</wp:posOffset>
            </wp:positionV>
            <wp:extent cx="1453515" cy="1453515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TR Graphic Feet1 Crop IMG_0497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ge">
              <wp:posOffset>1526624</wp:posOffset>
            </wp:positionV>
            <wp:extent cx="2212848" cy="1472184"/>
            <wp:effectExtent l="0" t="0" r="0" b="0"/>
            <wp:wrapTight wrapText="bothSides">
              <wp:wrapPolygon edited="0">
                <wp:start x="0" y="0"/>
                <wp:lineTo x="0" y="21246"/>
                <wp:lineTo x="21389" y="21246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R Graphic Pelvis4 Floor IMG_04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4BF">
        <w:rPr>
          <w:i/>
          <w:noProof/>
          <w:color w:val="00BCFF" w:themeColor="accent3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981075</wp:posOffset>
            </wp:positionH>
            <wp:positionV relativeFrom="page">
              <wp:posOffset>1514475</wp:posOffset>
            </wp:positionV>
            <wp:extent cx="11620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246" y="21369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TR Graphic Sacrum1 Wall Crop IMG_05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941" w:rsidRPr="00356278" w:rsidRDefault="00673941" w:rsidP="00E03029">
      <w:pPr>
        <w:pStyle w:val="Subtitle"/>
        <w:jc w:val="center"/>
        <w:rPr>
          <w:sz w:val="18"/>
          <w:szCs w:val="18"/>
        </w:rPr>
      </w:pPr>
    </w:p>
    <w:p w:rsidR="00356278" w:rsidRDefault="00356278" w:rsidP="00356278">
      <w:pPr>
        <w:pStyle w:val="Subtitle"/>
        <w:jc w:val="center"/>
        <w:rPr>
          <w:color w:val="000000" w:themeColor="text1"/>
          <w:sz w:val="52"/>
          <w:szCs w:val="52"/>
          <w:u w:val="single"/>
          <w14:textOutline w14:w="9525" w14:cap="rnd" w14:cmpd="sng" w14:algn="ctr">
            <w14:solidFill>
              <w14:srgbClr w14:val="74DA74"/>
            </w14:solidFill>
            <w14:prstDash w14:val="solid"/>
            <w14:bevel/>
          </w14:textOutline>
        </w:rPr>
      </w:pPr>
    </w:p>
    <w:p w:rsidR="00356278" w:rsidRDefault="00356278" w:rsidP="00356278">
      <w:pPr>
        <w:pStyle w:val="Subtitle"/>
        <w:jc w:val="center"/>
        <w:rPr>
          <w:color w:val="000000" w:themeColor="text1"/>
          <w:sz w:val="52"/>
          <w:szCs w:val="52"/>
          <w:u w:val="single"/>
          <w14:textOutline w14:w="9525" w14:cap="rnd" w14:cmpd="sng" w14:algn="ctr">
            <w14:solidFill>
              <w14:srgbClr w14:val="74DA74"/>
            </w14:solidFill>
            <w14:prstDash w14:val="solid"/>
            <w14:bevel/>
          </w14:textOutline>
        </w:rPr>
      </w:pPr>
    </w:p>
    <w:p w:rsidR="00356278" w:rsidRPr="00500B6C" w:rsidRDefault="00356278" w:rsidP="00356278">
      <w:pPr>
        <w:pStyle w:val="Subtitle"/>
        <w:jc w:val="center"/>
        <w:rPr>
          <w:color w:val="000000" w:themeColor="text1"/>
          <w:sz w:val="52"/>
          <w:szCs w:val="52"/>
        </w:rPr>
      </w:pPr>
      <w:r w:rsidRPr="00500B6C">
        <w:rPr>
          <w:color w:val="000000" w:themeColor="text1"/>
          <w:sz w:val="52"/>
          <w:szCs w:val="52"/>
          <w14:textOutline w14:w="9525" w14:cap="rnd" w14:cmpd="sng" w14:algn="ctr">
            <w14:solidFill>
              <w14:srgbClr w14:val="74DA74"/>
            </w14:solidFill>
            <w14:prstDash w14:val="solid"/>
            <w14:bevel/>
          </w14:textOutline>
        </w:rPr>
        <w:t>Pain is the Epidemic!</w:t>
      </w:r>
    </w:p>
    <w:p w:rsidR="00356278" w:rsidRPr="00500B6C" w:rsidRDefault="00356278" w:rsidP="00356278">
      <w:pPr>
        <w:pStyle w:val="Subtitle"/>
        <w:spacing w:line="240" w:lineRule="auto"/>
        <w:jc w:val="center"/>
        <w:rPr>
          <w:i/>
          <w:color w:val="000000" w:themeColor="text1"/>
          <w:sz w:val="36"/>
          <w:szCs w:val="36"/>
          <w:u w:val="single"/>
        </w:rPr>
      </w:pPr>
      <w:r w:rsidRPr="00500B6C">
        <w:rPr>
          <w:i/>
          <w:color w:val="000000" w:themeColor="text1"/>
          <w:sz w:val="36"/>
          <w:szCs w:val="36"/>
          <w:u w:val="single"/>
        </w:rPr>
        <w:t xml:space="preserve">Pain is a global health problem. </w:t>
      </w:r>
    </w:p>
    <w:p w:rsidR="00356278" w:rsidRPr="00356278" w:rsidRDefault="00356278" w:rsidP="00356278">
      <w:pPr>
        <w:pStyle w:val="Subtitle"/>
        <w:spacing w:line="240" w:lineRule="auto"/>
        <w:jc w:val="center"/>
        <w:rPr>
          <w:color w:val="000000" w:themeColor="text1"/>
          <w:sz w:val="32"/>
          <w:szCs w:val="32"/>
        </w:rPr>
      </w:pPr>
      <w:r w:rsidRPr="00356278">
        <w:rPr>
          <w:color w:val="000000" w:themeColor="text1"/>
          <w:sz w:val="32"/>
          <w:szCs w:val="32"/>
        </w:rPr>
        <w:t>•</w:t>
      </w:r>
      <w:r>
        <w:rPr>
          <w:color w:val="000000" w:themeColor="text1"/>
          <w:sz w:val="32"/>
          <w:szCs w:val="32"/>
        </w:rPr>
        <w:t xml:space="preserve"> </w:t>
      </w:r>
      <w:r w:rsidRPr="00356278">
        <w:rPr>
          <w:color w:val="000000" w:themeColor="text1"/>
          <w:sz w:val="32"/>
          <w:szCs w:val="32"/>
        </w:rPr>
        <w:t>1 in 10 people globally have chronic pain</w:t>
      </w:r>
      <w:r w:rsidR="00C04D6E">
        <w:rPr>
          <w:color w:val="000000" w:themeColor="text1"/>
          <w:sz w:val="32"/>
          <w:szCs w:val="32"/>
        </w:rPr>
        <w:t>.</w:t>
      </w:r>
    </w:p>
    <w:p w:rsidR="00356278" w:rsidRPr="00356278" w:rsidRDefault="00356278" w:rsidP="00356278">
      <w:pPr>
        <w:pStyle w:val="Subtitle"/>
        <w:spacing w:line="240" w:lineRule="auto"/>
        <w:jc w:val="center"/>
        <w:rPr>
          <w:color w:val="000000" w:themeColor="text1"/>
          <w:sz w:val="32"/>
          <w:szCs w:val="32"/>
        </w:rPr>
      </w:pPr>
      <w:r w:rsidRPr="00356278">
        <w:rPr>
          <w:color w:val="000000" w:themeColor="text1"/>
          <w:sz w:val="32"/>
          <w:szCs w:val="32"/>
        </w:rPr>
        <w:t>•</w:t>
      </w:r>
      <w:r>
        <w:rPr>
          <w:color w:val="000000" w:themeColor="text1"/>
          <w:sz w:val="32"/>
          <w:szCs w:val="32"/>
        </w:rPr>
        <w:t xml:space="preserve"> </w:t>
      </w:r>
      <w:r w:rsidRPr="00356278">
        <w:rPr>
          <w:color w:val="000000" w:themeColor="text1"/>
          <w:sz w:val="32"/>
          <w:szCs w:val="32"/>
        </w:rPr>
        <w:t>25M American adults report daily pain</w:t>
      </w:r>
      <w:r w:rsidR="00C04D6E">
        <w:rPr>
          <w:color w:val="000000" w:themeColor="text1"/>
          <w:sz w:val="32"/>
          <w:szCs w:val="32"/>
        </w:rPr>
        <w:t>.</w:t>
      </w:r>
    </w:p>
    <w:p w:rsidR="00356278" w:rsidRDefault="00356278" w:rsidP="00356278">
      <w:pPr>
        <w:pStyle w:val="Subtitle"/>
        <w:spacing w:line="240" w:lineRule="auto"/>
        <w:jc w:val="center"/>
        <w:rPr>
          <w:color w:val="000000" w:themeColor="text1"/>
          <w:sz w:val="32"/>
          <w:szCs w:val="32"/>
        </w:rPr>
      </w:pPr>
      <w:r w:rsidRPr="00356278">
        <w:rPr>
          <w:color w:val="000000" w:themeColor="text1"/>
          <w:sz w:val="32"/>
          <w:szCs w:val="32"/>
        </w:rPr>
        <w:t>•</w:t>
      </w:r>
      <w:r w:rsidR="00C04D6E">
        <w:rPr>
          <w:color w:val="000000" w:themeColor="text1"/>
          <w:sz w:val="32"/>
          <w:szCs w:val="32"/>
        </w:rPr>
        <w:t xml:space="preserve"> </w:t>
      </w:r>
      <w:r w:rsidRPr="00356278">
        <w:rPr>
          <w:color w:val="000000" w:themeColor="text1"/>
          <w:sz w:val="32"/>
          <w:szCs w:val="32"/>
        </w:rPr>
        <w:t>Economic costs in United States $635B (Get the Facts, 2014)</w:t>
      </w:r>
      <w:r w:rsidR="00C04D6E">
        <w:rPr>
          <w:color w:val="000000" w:themeColor="text1"/>
          <w:sz w:val="32"/>
          <w:szCs w:val="32"/>
        </w:rPr>
        <w:t>.</w:t>
      </w:r>
    </w:p>
    <w:p w:rsidR="004815F0" w:rsidRPr="004815F0" w:rsidRDefault="004815F0" w:rsidP="00356278">
      <w:pPr>
        <w:pStyle w:val="Subtitle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356278" w:rsidRPr="00C04D6E" w:rsidRDefault="00C04D6E" w:rsidP="00356278">
      <w:pPr>
        <w:pStyle w:val="Sub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—</w:t>
      </w:r>
    </w:p>
    <w:p w:rsidR="00356278" w:rsidRDefault="00356278" w:rsidP="00356278">
      <w:pPr>
        <w:pStyle w:val="Subtitle"/>
        <w:spacing w:line="240" w:lineRule="auto"/>
        <w:jc w:val="center"/>
        <w:rPr>
          <w:color w:val="00ADEA"/>
          <w:sz w:val="44"/>
          <w:szCs w:val="44"/>
        </w:rPr>
      </w:pPr>
      <w:r>
        <w:rPr>
          <w:color w:val="00ADEA"/>
          <w:sz w:val="44"/>
          <w:szCs w:val="44"/>
        </w:rPr>
        <w:t xml:space="preserve">Learn this simple, </w:t>
      </w:r>
      <w:r w:rsidR="004815F0">
        <w:rPr>
          <w:color w:val="00ADEA"/>
          <w:sz w:val="44"/>
          <w:szCs w:val="44"/>
        </w:rPr>
        <w:t xml:space="preserve">research </w:t>
      </w:r>
      <w:r>
        <w:rPr>
          <w:color w:val="00ADEA"/>
          <w:sz w:val="44"/>
          <w:szCs w:val="44"/>
        </w:rPr>
        <w:t>supported program</w:t>
      </w:r>
      <w:r w:rsidR="004815F0">
        <w:rPr>
          <w:color w:val="00ADEA"/>
          <w:sz w:val="44"/>
          <w:szCs w:val="44"/>
        </w:rPr>
        <w:t xml:space="preserve"> for</w:t>
      </w:r>
      <w:r>
        <w:rPr>
          <w:color w:val="00ADEA"/>
          <w:sz w:val="44"/>
          <w:szCs w:val="44"/>
        </w:rPr>
        <w:t xml:space="preserve"> </w:t>
      </w:r>
      <w:r w:rsidR="00C04D6E">
        <w:rPr>
          <w:color w:val="00ADEA"/>
          <w:sz w:val="44"/>
          <w:szCs w:val="44"/>
        </w:rPr>
        <w:t xml:space="preserve">                             At-Home Relief for</w:t>
      </w:r>
      <w:r>
        <w:rPr>
          <w:color w:val="00ADEA"/>
          <w:sz w:val="44"/>
          <w:szCs w:val="44"/>
        </w:rPr>
        <w:t xml:space="preserve"> any type of pain</w:t>
      </w:r>
      <w:r w:rsidR="00C04D6E">
        <w:rPr>
          <w:color w:val="00ADEA"/>
          <w:sz w:val="44"/>
          <w:szCs w:val="44"/>
        </w:rPr>
        <w:t>.</w:t>
      </w:r>
    </w:p>
    <w:p w:rsidR="00356278" w:rsidRDefault="004815F0" w:rsidP="00356278">
      <w:pPr>
        <w:pStyle w:val="Subtitle"/>
        <w:spacing w:line="240" w:lineRule="auto"/>
        <w:jc w:val="center"/>
        <w:rPr>
          <w:color w:val="000000" w:themeColor="text1"/>
          <w:sz w:val="24"/>
          <w:szCs w:val="24"/>
        </w:rPr>
      </w:pPr>
      <w:r w:rsidRPr="004815F0">
        <w:rPr>
          <w:color w:val="000000" w:themeColor="text1"/>
          <w:sz w:val="24"/>
          <w:szCs w:val="24"/>
        </w:rPr>
        <w:t>—</w:t>
      </w:r>
    </w:p>
    <w:p w:rsidR="004815F0" w:rsidRPr="004815F0" w:rsidRDefault="004815F0" w:rsidP="00356278">
      <w:pPr>
        <w:pStyle w:val="Subtitle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C04D6E" w:rsidRPr="004815F0" w:rsidRDefault="00673941" w:rsidP="00E03029">
      <w:pPr>
        <w:pStyle w:val="Subtitle"/>
        <w:jc w:val="center"/>
        <w:rPr>
          <w:color w:val="000000" w:themeColor="text1"/>
          <w:sz w:val="36"/>
          <w:szCs w:val="36"/>
          <w:highlight w:val="yellow"/>
        </w:rPr>
      </w:pPr>
      <w:r w:rsidRPr="004815F0">
        <w:rPr>
          <w:color w:val="000000" w:themeColor="text1"/>
          <w:sz w:val="36"/>
          <w:szCs w:val="36"/>
          <w:highlight w:val="yellow"/>
        </w:rPr>
        <w:t xml:space="preserve">Private </w:t>
      </w:r>
      <w:r w:rsidR="004815F0" w:rsidRPr="004815F0">
        <w:rPr>
          <w:color w:val="000000" w:themeColor="text1"/>
          <w:sz w:val="36"/>
          <w:szCs w:val="36"/>
          <w:highlight w:val="yellow"/>
        </w:rPr>
        <w:t>1 H</w:t>
      </w:r>
      <w:r w:rsidR="00C04D6E" w:rsidRPr="004815F0">
        <w:rPr>
          <w:color w:val="000000" w:themeColor="text1"/>
          <w:sz w:val="36"/>
          <w:szCs w:val="36"/>
          <w:highlight w:val="yellow"/>
        </w:rPr>
        <w:t xml:space="preserve">our </w:t>
      </w:r>
      <w:r w:rsidR="00E03029" w:rsidRPr="008F2DCD">
        <w:rPr>
          <w:i/>
          <w:color w:val="000000" w:themeColor="text1"/>
          <w:sz w:val="36"/>
          <w:szCs w:val="36"/>
          <w:highlight w:val="yellow"/>
        </w:rPr>
        <w:t>Relief Thr</w:t>
      </w:r>
      <w:r w:rsidR="00C04D6E" w:rsidRPr="008F2DCD">
        <w:rPr>
          <w:i/>
          <w:color w:val="000000" w:themeColor="text1"/>
          <w:sz w:val="36"/>
          <w:szCs w:val="36"/>
          <w:highlight w:val="yellow"/>
        </w:rPr>
        <w:t>ough Rolling</w:t>
      </w:r>
      <w:r w:rsidR="008F2DCD">
        <w:rPr>
          <w:color w:val="000000" w:themeColor="text1"/>
          <w:sz w:val="36"/>
          <w:szCs w:val="36"/>
          <w:highlight w:val="yellow"/>
        </w:rPr>
        <w:t xml:space="preserve"> Session</w:t>
      </w:r>
    </w:p>
    <w:p w:rsidR="00E03029" w:rsidRPr="004815F0" w:rsidRDefault="004815F0" w:rsidP="00E03029">
      <w:pPr>
        <w:pStyle w:val="Subtitle"/>
        <w:jc w:val="center"/>
        <w:rPr>
          <w:color w:val="32B8B5"/>
          <w:sz w:val="36"/>
          <w:szCs w:val="36"/>
          <w:highlight w:val="yellow"/>
        </w:rPr>
      </w:pPr>
      <w:r w:rsidRPr="004815F0">
        <w:rPr>
          <w:color w:val="000000" w:themeColor="text1"/>
          <w:sz w:val="36"/>
          <w:szCs w:val="36"/>
          <w:highlight w:val="yellow"/>
        </w:rPr>
        <w:t xml:space="preserve">Save $15 </w:t>
      </w:r>
      <w:r w:rsidR="008F2DCD">
        <w:rPr>
          <w:color w:val="000000" w:themeColor="text1"/>
          <w:sz w:val="36"/>
          <w:szCs w:val="36"/>
          <w:highlight w:val="yellow"/>
        </w:rPr>
        <w:t xml:space="preserve">on </w:t>
      </w:r>
      <w:r w:rsidR="00C04D6E" w:rsidRPr="004815F0">
        <w:rPr>
          <w:color w:val="000000" w:themeColor="text1"/>
          <w:sz w:val="36"/>
          <w:szCs w:val="36"/>
          <w:highlight w:val="yellow"/>
        </w:rPr>
        <w:t>Saturday, June 9</w:t>
      </w:r>
      <w:r w:rsidR="00C04D6E" w:rsidRPr="008F2DCD">
        <w:rPr>
          <w:color w:val="000000" w:themeColor="text1"/>
          <w:sz w:val="36"/>
          <w:szCs w:val="36"/>
          <w:highlight w:val="yellow"/>
          <w:vertAlign w:val="superscript"/>
        </w:rPr>
        <w:t>th</w:t>
      </w:r>
      <w:r w:rsidR="008F2DCD">
        <w:rPr>
          <w:color w:val="000000" w:themeColor="text1"/>
          <w:sz w:val="36"/>
          <w:szCs w:val="36"/>
          <w:highlight w:val="yellow"/>
        </w:rPr>
        <w:t>, 2018</w:t>
      </w:r>
      <w:bookmarkStart w:id="0" w:name="_GoBack"/>
      <w:bookmarkEnd w:id="0"/>
    </w:p>
    <w:p w:rsidR="00E03029" w:rsidRPr="004815F0" w:rsidRDefault="00C04D6E" w:rsidP="00E03029">
      <w:pPr>
        <w:pStyle w:val="Subtitle"/>
        <w:jc w:val="center"/>
        <w:rPr>
          <w:color w:val="32B8B5"/>
          <w:sz w:val="36"/>
          <w:szCs w:val="36"/>
        </w:rPr>
      </w:pPr>
      <w:r w:rsidRPr="004815F0">
        <w:rPr>
          <w:color w:val="000000" w:themeColor="text1"/>
          <w:sz w:val="36"/>
          <w:szCs w:val="36"/>
          <w:highlight w:val="yellow"/>
        </w:rPr>
        <w:t>Only $75</w:t>
      </w:r>
    </w:p>
    <w:p w:rsidR="00B154BF" w:rsidRDefault="00C04D6E" w:rsidP="00E03029">
      <w:pPr>
        <w:pStyle w:val="Subtitle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(</w:t>
      </w:r>
      <w:r w:rsidR="0049209A">
        <w:rPr>
          <w:b w:val="0"/>
          <w:color w:val="000000" w:themeColor="text1"/>
          <w:sz w:val="24"/>
          <w:szCs w:val="24"/>
        </w:rPr>
        <w:t>One offer per person.</w:t>
      </w:r>
      <w:r w:rsidR="00B154BF" w:rsidRPr="00B154BF">
        <w:rPr>
          <w:b w:val="0"/>
          <w:color w:val="000000" w:themeColor="text1"/>
          <w:sz w:val="24"/>
          <w:szCs w:val="24"/>
        </w:rPr>
        <w:t>)</w:t>
      </w:r>
    </w:p>
    <w:p w:rsidR="00B154BF" w:rsidRPr="004815F0" w:rsidRDefault="004815F0" w:rsidP="00E03029">
      <w:pPr>
        <w:pStyle w:val="Subtitle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Sessions may also be s</w:t>
      </w:r>
      <w:r w:rsidR="00456BCD">
        <w:rPr>
          <w:b w:val="0"/>
          <w:color w:val="000000" w:themeColor="text1"/>
          <w:sz w:val="24"/>
          <w:szCs w:val="24"/>
        </w:rPr>
        <w:t>cheduled at your convenience during typical business hours at the regular fee.</w:t>
      </w:r>
    </w:p>
    <w:p w:rsidR="00FB61AC" w:rsidRPr="004815F0" w:rsidRDefault="00673941" w:rsidP="00FB61AC">
      <w:pPr>
        <w:spacing w:line="240" w:lineRule="auto"/>
        <w:jc w:val="center"/>
        <w:rPr>
          <w:color w:val="7F7F7F" w:themeColor="text1" w:themeTint="80"/>
          <w:sz w:val="36"/>
          <w:szCs w:val="36"/>
        </w:rPr>
      </w:pPr>
      <w:r w:rsidRPr="004815F0">
        <w:rPr>
          <w:color w:val="7F7F7F" w:themeColor="text1" w:themeTint="80"/>
          <w:sz w:val="36"/>
          <w:szCs w:val="36"/>
        </w:rPr>
        <w:t>—</w:t>
      </w:r>
    </w:p>
    <w:p w:rsidR="000F0739" w:rsidRPr="00500B6C" w:rsidRDefault="00500B6C" w:rsidP="004815F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56BCD" w:rsidRPr="00456BCD">
        <w:rPr>
          <w:b/>
          <w:color w:val="00ADEA"/>
          <w:sz w:val="36"/>
          <w:szCs w:val="36"/>
        </w:rPr>
        <w:t>So simple, that anyone of any activity level can participate</w:t>
      </w:r>
      <w:r w:rsidR="00456BCD">
        <w:rPr>
          <w:b/>
          <w:color w:val="00ADEA"/>
          <w:sz w:val="36"/>
          <w:szCs w:val="36"/>
        </w:rPr>
        <w:t>.</w:t>
      </w:r>
      <w:r>
        <w:rPr>
          <w:b/>
          <w:color w:val="00ADEA"/>
          <w:sz w:val="36"/>
          <w:szCs w:val="36"/>
        </w:rPr>
        <w:t xml:space="preserve">                You owe it to yourself to try it.  And, please, tell a friend.</w:t>
      </w:r>
    </w:p>
    <w:p w:rsidR="009D07D2" w:rsidRDefault="009D07D2" w:rsidP="00673941">
      <w:pPr>
        <w:pStyle w:val="ContactInfo"/>
        <w:spacing w:line="240" w:lineRule="auto"/>
        <w:jc w:val="center"/>
        <w:rPr>
          <w:color w:val="000000" w:themeColor="text1"/>
          <w:sz w:val="16"/>
          <w:szCs w:val="16"/>
        </w:rPr>
      </w:pPr>
    </w:p>
    <w:p w:rsidR="00456BCD" w:rsidRPr="009D07D2" w:rsidRDefault="004815F0" w:rsidP="00673941">
      <w:pPr>
        <w:pStyle w:val="ContactInfo"/>
        <w:spacing w:line="240" w:lineRule="auto"/>
        <w:jc w:val="center"/>
        <w:rPr>
          <w:sz w:val="16"/>
          <w:szCs w:val="16"/>
        </w:rPr>
      </w:pPr>
      <w:r w:rsidRPr="009D07D2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4829175</wp:posOffset>
            </wp:positionH>
            <wp:positionV relativeFrom="page">
              <wp:posOffset>8791575</wp:posOffset>
            </wp:positionV>
            <wp:extent cx="147193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246" y="21118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TR Graphic Relief Through Rolling_logo_2 (640x320)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BCD" w:rsidRPr="009D07D2">
        <w:rPr>
          <w:color w:val="000000" w:themeColor="text1"/>
          <w:sz w:val="16"/>
          <w:szCs w:val="16"/>
        </w:rPr>
        <w:t xml:space="preserve"> </w:t>
      </w:r>
    </w:p>
    <w:p w:rsidR="00456BCD" w:rsidRPr="009D07D2" w:rsidRDefault="00456BCD" w:rsidP="00500B6C">
      <w:pPr>
        <w:pStyle w:val="ContactInfo"/>
        <w:spacing w:line="240" w:lineRule="auto"/>
        <w:jc w:val="center"/>
        <w:rPr>
          <w:color w:val="000000" w:themeColor="text1"/>
          <w:sz w:val="16"/>
          <w:szCs w:val="16"/>
        </w:rPr>
      </w:pPr>
    </w:p>
    <w:p w:rsidR="00673941" w:rsidRPr="004815F0" w:rsidRDefault="004815F0" w:rsidP="00673941">
      <w:pPr>
        <w:pStyle w:val="ContactInfo"/>
        <w:spacing w:line="240" w:lineRule="auto"/>
        <w:jc w:val="center"/>
        <w:rPr>
          <w:color w:val="000000" w:themeColor="text1"/>
          <w:sz w:val="24"/>
          <w:szCs w:val="24"/>
        </w:rPr>
      </w:pPr>
      <w:r w:rsidRPr="009D07D2">
        <w:rPr>
          <w:rFonts w:asciiTheme="majorHAnsi" w:hAnsiTheme="majorHAnsi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Janet Herman, LMT, Pro-Certified RT Rolling Instructor</w:t>
      </w:r>
      <w:r w:rsidRPr="009D07D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9D07D2">
        <w:rPr>
          <w:b w:val="0"/>
          <w:color w:val="000000" w:themeColor="text1"/>
          <w:sz w:val="24"/>
          <w:szCs w:val="24"/>
        </w:rPr>
        <w:t xml:space="preserve">RTROLLING.COM/janetherman                        GetReliefThroughRolling@gmail.com                         </w:t>
      </w:r>
      <w:r w:rsidRPr="009D07D2">
        <w:rPr>
          <w:b w:val="0"/>
          <w:color w:val="000000" w:themeColor="text1"/>
          <w:sz w:val="24"/>
          <w:szCs w:val="24"/>
        </w:rPr>
        <w:t>404-422-4899</w:t>
      </w:r>
    </w:p>
    <w:sectPr w:rsidR="00673941" w:rsidRPr="004815F0" w:rsidSect="00FB61A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C6" w:rsidRDefault="003615C6">
      <w:pPr>
        <w:spacing w:line="240" w:lineRule="auto"/>
      </w:pPr>
      <w:r>
        <w:separator/>
      </w:r>
    </w:p>
  </w:endnote>
  <w:endnote w:type="continuationSeparator" w:id="0">
    <w:p w:rsidR="003615C6" w:rsidRDefault="00361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C6" w:rsidRDefault="003615C6">
      <w:pPr>
        <w:spacing w:line="240" w:lineRule="auto"/>
      </w:pPr>
      <w:r>
        <w:separator/>
      </w:r>
    </w:p>
  </w:footnote>
  <w:footnote w:type="continuationSeparator" w:id="0">
    <w:p w:rsidR="003615C6" w:rsidRDefault="003615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29"/>
    <w:rsid w:val="000F0739"/>
    <w:rsid w:val="001106AE"/>
    <w:rsid w:val="002E5AC7"/>
    <w:rsid w:val="00356278"/>
    <w:rsid w:val="00356B3D"/>
    <w:rsid w:val="003615C6"/>
    <w:rsid w:val="00371B40"/>
    <w:rsid w:val="00375E5C"/>
    <w:rsid w:val="00391C6E"/>
    <w:rsid w:val="004063FD"/>
    <w:rsid w:val="00456BCD"/>
    <w:rsid w:val="004815F0"/>
    <w:rsid w:val="0049209A"/>
    <w:rsid w:val="00500B6C"/>
    <w:rsid w:val="005C52FF"/>
    <w:rsid w:val="00662F1A"/>
    <w:rsid w:val="00673941"/>
    <w:rsid w:val="00733181"/>
    <w:rsid w:val="007C2A2B"/>
    <w:rsid w:val="00850972"/>
    <w:rsid w:val="0087311D"/>
    <w:rsid w:val="008B25AF"/>
    <w:rsid w:val="008F2DCD"/>
    <w:rsid w:val="009425F9"/>
    <w:rsid w:val="009D07D2"/>
    <w:rsid w:val="00A86AE1"/>
    <w:rsid w:val="00B032BD"/>
    <w:rsid w:val="00B154BF"/>
    <w:rsid w:val="00B85C77"/>
    <w:rsid w:val="00C04D6E"/>
    <w:rsid w:val="00D714D9"/>
    <w:rsid w:val="00D75AD5"/>
    <w:rsid w:val="00D843EA"/>
    <w:rsid w:val="00DB348E"/>
    <w:rsid w:val="00DB5ECC"/>
    <w:rsid w:val="00DE45F5"/>
    <w:rsid w:val="00E03029"/>
    <w:rsid w:val="00F269F8"/>
    <w:rsid w:val="00F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65A9E-B6A5-4FD0-8386-DD67ADA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5</cp:revision>
  <dcterms:created xsi:type="dcterms:W3CDTF">2018-05-26T20:43:00Z</dcterms:created>
  <dcterms:modified xsi:type="dcterms:W3CDTF">2018-05-26T20:49:00Z</dcterms:modified>
</cp:coreProperties>
</file>